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114" w:rsidRPr="009206E7" w:rsidRDefault="006C31E1">
      <w:pPr>
        <w:pStyle w:val="1"/>
        <w:spacing w:before="59" w:line="322" w:lineRule="exact"/>
        <w:rPr>
          <w:lang w:val="en-GB"/>
        </w:rPr>
      </w:pPr>
      <w:r w:rsidRPr="009206E7">
        <w:rPr>
          <w:lang w:val="en-GB"/>
        </w:rPr>
        <w:t>PARTNERSHIP AND COOPERATION AGREEMENT</w:t>
      </w:r>
    </w:p>
    <w:p w:rsidR="008B0114" w:rsidRPr="009206E7" w:rsidRDefault="006C31E1" w:rsidP="008E6B2D">
      <w:pPr>
        <w:ind w:left="408" w:right="403"/>
        <w:jc w:val="center"/>
        <w:rPr>
          <w:b/>
          <w:sz w:val="28"/>
          <w:lang w:val="en-GB"/>
        </w:rPr>
      </w:pPr>
      <w:r w:rsidRPr="009206E7">
        <w:rPr>
          <w:b/>
          <w:bCs/>
          <w:sz w:val="28"/>
          <w:lang w:val="en-GB"/>
        </w:rPr>
        <w:t xml:space="preserve"> </w:t>
      </w:r>
    </w:p>
    <w:p w:rsidR="008B0114" w:rsidRPr="009206E7" w:rsidRDefault="008B0114" w:rsidP="008E6B2D">
      <w:pPr>
        <w:pStyle w:val="a3"/>
        <w:spacing w:before="8"/>
        <w:jc w:val="center"/>
        <w:rPr>
          <w:b/>
          <w:sz w:val="43"/>
          <w:lang w:val="en-GB"/>
        </w:rPr>
      </w:pPr>
    </w:p>
    <w:p w:rsidR="008B0114" w:rsidRPr="009206E7" w:rsidRDefault="00C8190B">
      <w:pPr>
        <w:pStyle w:val="a3"/>
        <w:tabs>
          <w:tab w:val="left" w:pos="2097"/>
        </w:tabs>
        <w:ind w:left="117"/>
        <w:rPr>
          <w:lang w:val="en-GB"/>
        </w:rPr>
      </w:pPr>
      <w:r w:rsidRPr="009206E7">
        <w:rPr>
          <w:lang w:val="en-GB"/>
        </w:rPr>
        <w:t>Kyiv</w:t>
      </w:r>
      <w:r w:rsidRPr="009206E7">
        <w:rPr>
          <w:lang w:val="en-GB"/>
        </w:rPr>
        <w:tab/>
      </w:r>
      <w:r w:rsidRPr="009206E7">
        <w:rPr>
          <w:lang w:val="en-GB"/>
        </w:rPr>
        <w:tab/>
      </w:r>
      <w:r w:rsidRPr="009206E7">
        <w:rPr>
          <w:lang w:val="en-GB"/>
        </w:rPr>
        <w:tab/>
      </w:r>
      <w:r w:rsidRPr="009206E7">
        <w:rPr>
          <w:lang w:val="en-GB"/>
        </w:rPr>
        <w:tab/>
      </w:r>
      <w:r w:rsidRPr="009206E7">
        <w:rPr>
          <w:lang w:val="en-GB"/>
        </w:rPr>
        <w:tab/>
      </w:r>
      <w:r w:rsidRPr="009206E7">
        <w:rPr>
          <w:lang w:val="en-GB"/>
        </w:rPr>
        <w:tab/>
      </w:r>
      <w:r w:rsidRPr="009206E7">
        <w:rPr>
          <w:lang w:val="en-GB"/>
        </w:rPr>
        <w:tab/>
      </w:r>
      <w:r w:rsidRPr="009206E7">
        <w:rPr>
          <w:u w:val="single"/>
          <w:lang w:val="en-GB"/>
        </w:rPr>
        <w:t xml:space="preserve">         </w:t>
      </w:r>
      <w:r w:rsidRPr="009206E7">
        <w:rPr>
          <w:lang w:val="en-GB"/>
        </w:rPr>
        <w:t>___________ 2018</w:t>
      </w:r>
    </w:p>
    <w:p w:rsidR="008B0114" w:rsidRPr="009206E7" w:rsidRDefault="00606255" w:rsidP="00606255">
      <w:pPr>
        <w:pStyle w:val="a3"/>
        <w:tabs>
          <w:tab w:val="left" w:pos="6399"/>
        </w:tabs>
        <w:spacing w:before="10"/>
        <w:jc w:val="left"/>
        <w:rPr>
          <w:sz w:val="27"/>
          <w:lang w:val="en-GB"/>
        </w:rPr>
      </w:pPr>
      <w:r w:rsidRPr="009206E7">
        <w:rPr>
          <w:lang w:val="en-GB"/>
        </w:rPr>
        <w:tab/>
      </w:r>
    </w:p>
    <w:p w:rsidR="00606255" w:rsidRPr="009206E7" w:rsidRDefault="008E6B2D">
      <w:pPr>
        <w:pStyle w:val="a3"/>
        <w:ind w:left="117" w:right="106" w:firstLine="540"/>
        <w:rPr>
          <w:lang w:val="en-GB"/>
        </w:rPr>
      </w:pPr>
      <w:r w:rsidRPr="009206E7">
        <w:rPr>
          <w:b/>
          <w:bCs/>
          <w:color w:val="000000"/>
          <w:lang w:val="en-GB"/>
        </w:rPr>
        <w:t>_________________________________</w:t>
      </w:r>
      <w:r w:rsidRPr="009206E7">
        <w:rPr>
          <w:color w:val="000000"/>
          <w:lang w:val="en-GB"/>
        </w:rPr>
        <w:t xml:space="preserve"> (hereinafter referred to as ‘Partner 1’), represented by ____________________________, acting under _________________________________</w:t>
      </w:r>
      <w:r w:rsidRPr="009206E7">
        <w:rPr>
          <w:lang w:val="en-GB"/>
        </w:rPr>
        <w:t>, and</w:t>
      </w:r>
    </w:p>
    <w:p w:rsidR="00A04C9E" w:rsidRPr="009206E7" w:rsidRDefault="008E6B2D">
      <w:pPr>
        <w:pStyle w:val="a3"/>
        <w:ind w:left="117" w:right="106" w:firstLine="540"/>
        <w:rPr>
          <w:lang w:val="en-GB"/>
        </w:rPr>
      </w:pPr>
      <w:r w:rsidRPr="009206E7">
        <w:rPr>
          <w:b/>
          <w:bCs/>
          <w:lang w:val="en-GB"/>
        </w:rPr>
        <w:t xml:space="preserve">_________________________________________ </w:t>
      </w:r>
      <w:r w:rsidRPr="009206E7">
        <w:rPr>
          <w:lang w:val="en-GB"/>
        </w:rPr>
        <w:t xml:space="preserve">(hereinafter referred to as ‘Partner 2’), represented by _______________________, acting under ___________________________________ (hereinafter collectively referred to as the ‘Parties’), </w:t>
      </w:r>
    </w:p>
    <w:p w:rsidR="008B0114" w:rsidRPr="009206E7" w:rsidRDefault="008E6B2D" w:rsidP="001C11D2">
      <w:pPr>
        <w:pStyle w:val="a3"/>
        <w:ind w:left="117" w:right="106" w:firstLine="540"/>
        <w:rPr>
          <w:lang w:val="en-GB"/>
        </w:rPr>
      </w:pPr>
      <w:r w:rsidRPr="009206E7">
        <w:rPr>
          <w:lang w:val="en-GB"/>
        </w:rPr>
        <w:t>Whereas we seek to participate in a call for proposals of projects to be implemented with the support of the Ukrainian Cultural Foundation “_______________”</w:t>
      </w:r>
      <w:bookmarkStart w:id="0" w:name="_GoBack"/>
      <w:bookmarkEnd w:id="0"/>
      <w:r w:rsidRPr="009206E7">
        <w:rPr>
          <w:lang w:val="en-GB"/>
        </w:rPr>
        <w:t>, we have made this Partnership and Cooperation Agreement (hereinafter referred to as the ‘Agreement’) as follows:</w:t>
      </w:r>
    </w:p>
    <w:p w:rsidR="008B0114" w:rsidRPr="009206E7" w:rsidRDefault="008B0114">
      <w:pPr>
        <w:pStyle w:val="a3"/>
        <w:spacing w:before="1"/>
        <w:jc w:val="left"/>
        <w:rPr>
          <w:lang w:val="en-GB"/>
        </w:rPr>
      </w:pPr>
    </w:p>
    <w:p w:rsidR="001334DE" w:rsidRPr="009206E7" w:rsidRDefault="00225EF6" w:rsidP="001334DE">
      <w:pPr>
        <w:pStyle w:val="rtecenter"/>
        <w:numPr>
          <w:ilvl w:val="0"/>
          <w:numId w:val="2"/>
        </w:numPr>
        <w:shd w:val="clear" w:color="auto" w:fill="FBFEFE"/>
        <w:spacing w:before="0" w:beforeAutospacing="0" w:after="0" w:afterAutospacing="0"/>
        <w:jc w:val="center"/>
        <w:rPr>
          <w:rStyle w:val="a6"/>
          <w:color w:val="000000"/>
          <w:lang w:val="en-GB"/>
        </w:rPr>
      </w:pPr>
      <w:r w:rsidRPr="009206E7">
        <w:rPr>
          <w:b/>
          <w:bCs/>
          <w:lang w:val="en-GB"/>
        </w:rPr>
        <w:t>SUBJECT MATTER OF AGREEMENT</w:t>
      </w:r>
      <w:r w:rsidRPr="009206E7">
        <w:rPr>
          <w:rStyle w:val="a6"/>
          <w:color w:val="000000"/>
          <w:lang w:val="en-GB"/>
        </w:rPr>
        <w:t xml:space="preserve"> </w:t>
      </w:r>
    </w:p>
    <w:p w:rsidR="001334DE" w:rsidRPr="009206E7" w:rsidRDefault="001334DE" w:rsidP="001334DE">
      <w:pPr>
        <w:pStyle w:val="rtecenter"/>
        <w:shd w:val="clear" w:color="auto" w:fill="FBFEFE"/>
        <w:spacing w:before="0" w:beforeAutospacing="0" w:after="0" w:afterAutospacing="0"/>
        <w:ind w:firstLine="709"/>
        <w:jc w:val="center"/>
        <w:rPr>
          <w:lang w:val="en-GB"/>
        </w:rPr>
      </w:pPr>
    </w:p>
    <w:p w:rsidR="001334DE" w:rsidRPr="009206E7" w:rsidRDefault="001334DE" w:rsidP="001334DE">
      <w:pPr>
        <w:pStyle w:val="rtejustify"/>
        <w:shd w:val="clear" w:color="auto" w:fill="FBFEFE"/>
        <w:spacing w:before="0" w:beforeAutospacing="0" w:after="0" w:afterAutospacing="0"/>
        <w:ind w:firstLine="709"/>
        <w:jc w:val="both"/>
        <w:rPr>
          <w:color w:val="000000"/>
          <w:lang w:val="en-GB"/>
        </w:rPr>
      </w:pPr>
      <w:r w:rsidRPr="009206E7">
        <w:rPr>
          <w:rStyle w:val="a6"/>
          <w:color w:val="000000"/>
          <w:lang w:val="en-GB"/>
        </w:rPr>
        <w:t>1.1.</w:t>
      </w:r>
      <w:r w:rsidRPr="009206E7">
        <w:rPr>
          <w:rStyle w:val="apple-converted-space"/>
          <w:color w:val="000000"/>
          <w:lang w:val="en-GB"/>
        </w:rPr>
        <w:t> </w:t>
      </w:r>
      <w:r w:rsidRPr="009206E7">
        <w:rPr>
          <w:color w:val="000000"/>
          <w:lang w:val="en-GB"/>
        </w:rPr>
        <w:t>This Agreement provides for cooperation between the Parties in creating conditions for ___________________________________________________________________________.</w:t>
      </w:r>
    </w:p>
    <w:p w:rsidR="001334DE" w:rsidRPr="009206E7" w:rsidRDefault="001334DE" w:rsidP="001334DE">
      <w:pPr>
        <w:pStyle w:val="rtejustify"/>
        <w:shd w:val="clear" w:color="auto" w:fill="FBFEFE"/>
        <w:spacing w:before="0" w:beforeAutospacing="0" w:after="0" w:afterAutospacing="0"/>
        <w:ind w:firstLine="709"/>
        <w:jc w:val="both"/>
        <w:rPr>
          <w:color w:val="000000"/>
          <w:lang w:val="en-GB"/>
        </w:rPr>
      </w:pPr>
      <w:r w:rsidRPr="009206E7">
        <w:rPr>
          <w:rStyle w:val="a6"/>
          <w:color w:val="000000"/>
          <w:lang w:val="en-GB"/>
        </w:rPr>
        <w:t>1.2.</w:t>
      </w:r>
      <w:r w:rsidRPr="009206E7">
        <w:rPr>
          <w:rStyle w:val="apple-converted-space"/>
          <w:color w:val="000000"/>
          <w:lang w:val="en-GB"/>
        </w:rPr>
        <w:t> </w:t>
      </w:r>
      <w:r w:rsidRPr="009206E7">
        <w:rPr>
          <w:color w:val="000000"/>
          <w:lang w:val="en-GB"/>
        </w:rPr>
        <w:t>The purpose of cooperation between the Parties is joint action aimed to _____________________________________________________________________________________________________________________.</w:t>
      </w:r>
    </w:p>
    <w:p w:rsidR="001334DE" w:rsidRPr="009206E7" w:rsidRDefault="001334DE" w:rsidP="001334DE">
      <w:pPr>
        <w:pStyle w:val="a5"/>
        <w:shd w:val="clear" w:color="auto" w:fill="FBFEFE"/>
        <w:spacing w:before="0" w:beforeAutospacing="0" w:after="0" w:afterAutospacing="0"/>
        <w:ind w:firstLine="709"/>
        <w:jc w:val="both"/>
        <w:rPr>
          <w:color w:val="000000"/>
          <w:lang w:val="en-GB"/>
        </w:rPr>
      </w:pPr>
      <w:r w:rsidRPr="009206E7">
        <w:rPr>
          <w:color w:val="000000"/>
          <w:lang w:val="en-GB"/>
        </w:rPr>
        <w:t> </w:t>
      </w:r>
    </w:p>
    <w:p w:rsidR="001334DE" w:rsidRPr="009206E7" w:rsidRDefault="001334DE" w:rsidP="00613603">
      <w:pPr>
        <w:spacing w:line="160" w:lineRule="atLeast"/>
        <w:ind w:firstLine="360"/>
        <w:jc w:val="center"/>
        <w:rPr>
          <w:rStyle w:val="a6"/>
          <w:lang w:val="en-GB"/>
        </w:rPr>
      </w:pPr>
      <w:r w:rsidRPr="009206E7">
        <w:rPr>
          <w:rStyle w:val="a6"/>
          <w:color w:val="000000"/>
          <w:lang w:val="en-GB"/>
        </w:rPr>
        <w:t>2. PRINCIPLES OF AGREEMENT</w:t>
      </w:r>
    </w:p>
    <w:p w:rsidR="001334DE" w:rsidRPr="009206E7" w:rsidRDefault="001334DE" w:rsidP="001334DE">
      <w:pPr>
        <w:pStyle w:val="rtecenter"/>
        <w:shd w:val="clear" w:color="auto" w:fill="FBFEFE"/>
        <w:spacing w:before="0" w:beforeAutospacing="0" w:after="0" w:afterAutospacing="0"/>
        <w:ind w:firstLine="709"/>
        <w:jc w:val="center"/>
        <w:rPr>
          <w:lang w:val="en-GB"/>
        </w:rPr>
      </w:pPr>
    </w:p>
    <w:p w:rsidR="001334DE" w:rsidRPr="009206E7" w:rsidRDefault="001334DE" w:rsidP="001334DE">
      <w:pPr>
        <w:pStyle w:val="rtejustify"/>
        <w:shd w:val="clear" w:color="auto" w:fill="FBFEFE"/>
        <w:spacing w:before="0" w:beforeAutospacing="0" w:after="0" w:afterAutospacing="0"/>
        <w:ind w:firstLine="709"/>
        <w:jc w:val="both"/>
        <w:rPr>
          <w:color w:val="000000"/>
          <w:lang w:val="en-GB"/>
        </w:rPr>
      </w:pPr>
      <w:r w:rsidRPr="009206E7">
        <w:rPr>
          <w:rStyle w:val="a6"/>
          <w:color w:val="000000"/>
          <w:lang w:val="en-GB"/>
        </w:rPr>
        <w:t>2.1.</w:t>
      </w:r>
      <w:r w:rsidRPr="009206E7">
        <w:rPr>
          <w:rStyle w:val="apple-converted-space"/>
          <w:color w:val="000000"/>
          <w:lang w:val="en-GB"/>
        </w:rPr>
        <w:t> </w:t>
      </w:r>
      <w:r w:rsidRPr="009206E7">
        <w:rPr>
          <w:color w:val="000000"/>
          <w:lang w:val="en-GB"/>
        </w:rPr>
        <w:t>The Parties hereto undertake to cooperate in the areas specified in Clause 1 hereof.</w:t>
      </w:r>
    </w:p>
    <w:p w:rsidR="001334DE" w:rsidRPr="009206E7" w:rsidRDefault="001334DE" w:rsidP="001334DE">
      <w:pPr>
        <w:pStyle w:val="rtejustify"/>
        <w:shd w:val="clear" w:color="auto" w:fill="FBFEFE"/>
        <w:spacing w:before="0" w:beforeAutospacing="0" w:after="0" w:afterAutospacing="0"/>
        <w:ind w:firstLine="709"/>
        <w:jc w:val="both"/>
        <w:rPr>
          <w:color w:val="000000"/>
          <w:lang w:val="en-GB"/>
        </w:rPr>
      </w:pPr>
      <w:r w:rsidRPr="009206E7">
        <w:rPr>
          <w:rStyle w:val="a6"/>
          <w:color w:val="000000"/>
          <w:lang w:val="en-GB"/>
        </w:rPr>
        <w:t>2.2.</w:t>
      </w:r>
      <w:r w:rsidRPr="009206E7">
        <w:rPr>
          <w:rStyle w:val="apple-converted-space"/>
          <w:color w:val="000000"/>
          <w:lang w:val="en-GB"/>
        </w:rPr>
        <w:t> </w:t>
      </w:r>
      <w:r w:rsidRPr="009206E7">
        <w:rPr>
          <w:color w:val="000000"/>
          <w:lang w:val="en-GB"/>
        </w:rPr>
        <w:t>The Parties shall act within the framework of the current legislation of Ukraine.</w:t>
      </w:r>
    </w:p>
    <w:p w:rsidR="001334DE" w:rsidRPr="009206E7" w:rsidRDefault="001334DE" w:rsidP="001334DE">
      <w:pPr>
        <w:pStyle w:val="rtejustify"/>
        <w:shd w:val="clear" w:color="auto" w:fill="FBFEFE"/>
        <w:spacing w:before="0" w:beforeAutospacing="0" w:after="0" w:afterAutospacing="0"/>
        <w:ind w:firstLine="709"/>
        <w:jc w:val="both"/>
        <w:rPr>
          <w:color w:val="000000"/>
          <w:lang w:val="en-GB"/>
        </w:rPr>
      </w:pPr>
      <w:r w:rsidRPr="009206E7">
        <w:rPr>
          <w:rStyle w:val="a6"/>
          <w:color w:val="000000"/>
          <w:lang w:val="en-GB"/>
        </w:rPr>
        <w:t>2.3.</w:t>
      </w:r>
      <w:r w:rsidRPr="009206E7">
        <w:rPr>
          <w:rStyle w:val="apple-converted-space"/>
          <w:color w:val="000000"/>
          <w:lang w:val="en-GB"/>
        </w:rPr>
        <w:t> </w:t>
      </w:r>
      <w:r w:rsidRPr="009206E7">
        <w:rPr>
          <w:color w:val="000000"/>
          <w:lang w:val="en-GB"/>
        </w:rPr>
        <w:t>The Parties shall use opportunities and means in performing the tasks assigned to them, within the scope of their competence.</w:t>
      </w:r>
    </w:p>
    <w:p w:rsidR="001334DE" w:rsidRPr="009206E7" w:rsidRDefault="001334DE" w:rsidP="001334DE">
      <w:pPr>
        <w:pStyle w:val="rtejustify"/>
        <w:shd w:val="clear" w:color="auto" w:fill="FBFEFE"/>
        <w:spacing w:before="0" w:beforeAutospacing="0" w:after="0" w:afterAutospacing="0"/>
        <w:ind w:firstLine="709"/>
        <w:jc w:val="both"/>
        <w:rPr>
          <w:color w:val="000000"/>
          <w:lang w:val="en-GB"/>
        </w:rPr>
      </w:pPr>
      <w:r w:rsidRPr="009206E7">
        <w:rPr>
          <w:rStyle w:val="a6"/>
          <w:color w:val="000000"/>
          <w:lang w:val="en-GB"/>
        </w:rPr>
        <w:t>2.4.</w:t>
      </w:r>
      <w:r w:rsidRPr="009206E7">
        <w:rPr>
          <w:rStyle w:val="apple-converted-space"/>
          <w:color w:val="000000"/>
          <w:lang w:val="en-GB"/>
        </w:rPr>
        <w:t> </w:t>
      </w:r>
      <w:r w:rsidRPr="009206E7">
        <w:rPr>
          <w:color w:val="000000"/>
          <w:lang w:val="en-GB"/>
        </w:rPr>
        <w:t>The Parties undertake to settle all issues, problems and differences that may arise in the process of their cooperation, by means of meaningful negotiations, with due consideration of interests of both Parties and the purpose of this Agreement.</w:t>
      </w:r>
    </w:p>
    <w:p w:rsidR="001334DE" w:rsidRPr="009206E7" w:rsidRDefault="001334DE" w:rsidP="001334DE">
      <w:pPr>
        <w:pStyle w:val="rtejustify"/>
        <w:shd w:val="clear" w:color="auto" w:fill="FBFEFE"/>
        <w:spacing w:before="0" w:beforeAutospacing="0" w:after="0" w:afterAutospacing="0"/>
        <w:ind w:firstLine="709"/>
        <w:jc w:val="both"/>
        <w:rPr>
          <w:color w:val="000000"/>
          <w:lang w:val="en-GB"/>
        </w:rPr>
      </w:pPr>
      <w:r w:rsidRPr="009206E7">
        <w:rPr>
          <w:rStyle w:val="a6"/>
          <w:color w:val="000000"/>
          <w:lang w:val="en-GB"/>
        </w:rPr>
        <w:t>2.5.</w:t>
      </w:r>
      <w:r w:rsidRPr="009206E7">
        <w:rPr>
          <w:rStyle w:val="apple-converted-space"/>
          <w:color w:val="000000"/>
          <w:lang w:val="en-GB"/>
        </w:rPr>
        <w:t> </w:t>
      </w:r>
      <w:r w:rsidRPr="009206E7">
        <w:rPr>
          <w:color w:val="000000"/>
          <w:lang w:val="en-GB"/>
        </w:rPr>
        <w:t>The underlying principles of cooperation between the Parties within the framework of this Agreement shall be equality, legality, mutual assistance, promotion of mutual interests, confidentiality of information received during the period of cooperation.</w:t>
      </w:r>
    </w:p>
    <w:p w:rsidR="001334DE" w:rsidRPr="009206E7" w:rsidRDefault="001334DE" w:rsidP="001334DE">
      <w:pPr>
        <w:pStyle w:val="a5"/>
        <w:shd w:val="clear" w:color="auto" w:fill="FBFEFE"/>
        <w:spacing w:before="0" w:beforeAutospacing="0" w:after="0" w:afterAutospacing="0"/>
        <w:ind w:firstLine="709"/>
        <w:jc w:val="both"/>
        <w:rPr>
          <w:color w:val="000000"/>
          <w:lang w:val="en-GB"/>
        </w:rPr>
      </w:pPr>
      <w:r w:rsidRPr="009206E7">
        <w:rPr>
          <w:color w:val="000000"/>
          <w:lang w:val="en-GB"/>
        </w:rPr>
        <w:t> </w:t>
      </w:r>
    </w:p>
    <w:p w:rsidR="001334DE" w:rsidRPr="009206E7" w:rsidRDefault="001334DE" w:rsidP="001334DE">
      <w:pPr>
        <w:pStyle w:val="rtecenter"/>
        <w:shd w:val="clear" w:color="auto" w:fill="FBFEFE"/>
        <w:spacing w:before="0" w:beforeAutospacing="0" w:after="0" w:afterAutospacing="0"/>
        <w:ind w:firstLine="709"/>
        <w:jc w:val="center"/>
        <w:rPr>
          <w:rStyle w:val="a6"/>
          <w:lang w:val="en-GB"/>
        </w:rPr>
      </w:pPr>
      <w:r w:rsidRPr="009206E7">
        <w:rPr>
          <w:rStyle w:val="a6"/>
          <w:color w:val="000000"/>
          <w:lang w:val="en-GB"/>
        </w:rPr>
        <w:t xml:space="preserve">3. </w:t>
      </w:r>
      <w:r w:rsidRPr="009206E7">
        <w:rPr>
          <w:b/>
          <w:bCs/>
          <w:lang w:val="en-GB"/>
        </w:rPr>
        <w:t>RIGHTS AND OBLIGATIONS OF PARTIES</w:t>
      </w:r>
    </w:p>
    <w:p w:rsidR="001334DE" w:rsidRPr="009206E7" w:rsidRDefault="001334DE" w:rsidP="001334DE">
      <w:pPr>
        <w:pStyle w:val="rtecenter"/>
        <w:shd w:val="clear" w:color="auto" w:fill="FBFEFE"/>
        <w:spacing w:before="0" w:beforeAutospacing="0" w:after="0" w:afterAutospacing="0"/>
        <w:ind w:firstLine="709"/>
        <w:jc w:val="center"/>
        <w:rPr>
          <w:lang w:val="en-GB"/>
        </w:rPr>
      </w:pPr>
    </w:p>
    <w:p w:rsidR="0061723F" w:rsidRPr="009206E7" w:rsidRDefault="001334DE" w:rsidP="001334DE">
      <w:pPr>
        <w:pStyle w:val="rtejustify"/>
        <w:shd w:val="clear" w:color="auto" w:fill="FBFEFE"/>
        <w:spacing w:before="0" w:beforeAutospacing="0" w:after="0" w:afterAutospacing="0"/>
        <w:ind w:firstLine="709"/>
        <w:jc w:val="both"/>
        <w:rPr>
          <w:color w:val="000000"/>
          <w:lang w:val="en-GB"/>
        </w:rPr>
      </w:pPr>
      <w:r w:rsidRPr="009206E7">
        <w:rPr>
          <w:rStyle w:val="a6"/>
          <w:color w:val="000000"/>
          <w:lang w:val="en-GB"/>
        </w:rPr>
        <w:t>3.1.</w:t>
      </w:r>
      <w:r w:rsidRPr="009206E7">
        <w:rPr>
          <w:rStyle w:val="apple-converted-space"/>
          <w:color w:val="000000"/>
          <w:lang w:val="en-GB"/>
        </w:rPr>
        <w:t> </w:t>
      </w:r>
    </w:p>
    <w:p w:rsidR="0061723F" w:rsidRPr="009206E7" w:rsidRDefault="0061723F" w:rsidP="001334DE">
      <w:pPr>
        <w:pStyle w:val="rtejustify"/>
        <w:shd w:val="clear" w:color="auto" w:fill="FBFEFE"/>
        <w:spacing w:before="0" w:beforeAutospacing="0" w:after="0" w:afterAutospacing="0"/>
        <w:ind w:firstLine="709"/>
        <w:jc w:val="both"/>
        <w:rPr>
          <w:color w:val="000000"/>
          <w:lang w:val="en-GB"/>
        </w:rPr>
      </w:pPr>
    </w:p>
    <w:p w:rsidR="0061723F" w:rsidRPr="009206E7" w:rsidRDefault="0061723F" w:rsidP="0061723F">
      <w:pPr>
        <w:pStyle w:val="rtecenter"/>
        <w:shd w:val="clear" w:color="auto" w:fill="FBFEFE"/>
        <w:spacing w:before="0" w:beforeAutospacing="0" w:after="0" w:afterAutospacing="0"/>
        <w:ind w:firstLine="709"/>
        <w:jc w:val="center"/>
        <w:rPr>
          <w:rStyle w:val="a6"/>
          <w:color w:val="000000"/>
          <w:lang w:val="en-GB"/>
        </w:rPr>
      </w:pPr>
      <w:r w:rsidRPr="009206E7">
        <w:rPr>
          <w:rStyle w:val="a6"/>
          <w:color w:val="000000"/>
          <w:lang w:val="en-GB"/>
        </w:rPr>
        <w:t>4. CONDITIONS OF COOPERATION</w:t>
      </w:r>
    </w:p>
    <w:p w:rsidR="0061723F" w:rsidRPr="009206E7" w:rsidRDefault="0061723F" w:rsidP="0061723F">
      <w:pPr>
        <w:pStyle w:val="rtecenter"/>
        <w:shd w:val="clear" w:color="auto" w:fill="FBFEFE"/>
        <w:spacing w:before="0" w:beforeAutospacing="0" w:after="0" w:afterAutospacing="0"/>
        <w:ind w:firstLine="709"/>
        <w:jc w:val="center"/>
        <w:rPr>
          <w:lang w:val="en-GB"/>
        </w:rPr>
      </w:pPr>
    </w:p>
    <w:p w:rsidR="0061723F" w:rsidRPr="009206E7" w:rsidRDefault="0061723F" w:rsidP="0061723F">
      <w:pPr>
        <w:pStyle w:val="rtejustify"/>
        <w:shd w:val="clear" w:color="auto" w:fill="FBFEFE"/>
        <w:spacing w:before="0" w:beforeAutospacing="0" w:after="0" w:afterAutospacing="0"/>
        <w:ind w:firstLine="709"/>
        <w:jc w:val="both"/>
        <w:rPr>
          <w:color w:val="000000"/>
          <w:lang w:val="en-GB"/>
        </w:rPr>
      </w:pPr>
      <w:r w:rsidRPr="009206E7">
        <w:rPr>
          <w:rStyle w:val="a6"/>
          <w:color w:val="000000"/>
          <w:lang w:val="en-GB"/>
        </w:rPr>
        <w:t>4.1.</w:t>
      </w:r>
      <w:r w:rsidRPr="009206E7">
        <w:rPr>
          <w:rStyle w:val="apple-converted-space"/>
          <w:color w:val="000000"/>
          <w:lang w:val="en-GB"/>
        </w:rPr>
        <w:t> </w:t>
      </w:r>
      <w:r w:rsidRPr="009206E7">
        <w:rPr>
          <w:color w:val="000000"/>
          <w:lang w:val="en-GB"/>
        </w:rPr>
        <w:t>Partner 1 and Partner 2 shall provide organizational, information, methodological, scientific, practical, resource support and _______________________________________ to the implementation of joint projects within the framework of this Agreement.</w:t>
      </w:r>
    </w:p>
    <w:p w:rsidR="0061723F" w:rsidRPr="009206E7" w:rsidRDefault="0061723F" w:rsidP="0061723F">
      <w:pPr>
        <w:pStyle w:val="a5"/>
        <w:shd w:val="clear" w:color="auto" w:fill="FBFEFE"/>
        <w:spacing w:before="0" w:beforeAutospacing="0" w:after="0" w:afterAutospacing="0"/>
        <w:ind w:firstLine="709"/>
        <w:jc w:val="both"/>
        <w:rPr>
          <w:color w:val="000000"/>
          <w:lang w:val="en-GB"/>
        </w:rPr>
      </w:pPr>
      <w:r w:rsidRPr="009206E7">
        <w:rPr>
          <w:color w:val="000000"/>
          <w:lang w:val="en-GB"/>
        </w:rPr>
        <w:t> </w:t>
      </w:r>
    </w:p>
    <w:p w:rsidR="0061723F" w:rsidRPr="009206E7" w:rsidRDefault="0061723F" w:rsidP="0061723F">
      <w:pPr>
        <w:pStyle w:val="rtecenter"/>
        <w:shd w:val="clear" w:color="auto" w:fill="FBFEFE"/>
        <w:spacing w:before="0" w:beforeAutospacing="0" w:after="0" w:afterAutospacing="0"/>
        <w:ind w:firstLine="709"/>
        <w:jc w:val="center"/>
        <w:rPr>
          <w:rStyle w:val="a6"/>
          <w:color w:val="000000"/>
          <w:lang w:val="en-GB"/>
        </w:rPr>
      </w:pPr>
      <w:r w:rsidRPr="009206E7">
        <w:rPr>
          <w:rStyle w:val="a6"/>
          <w:color w:val="000000"/>
          <w:lang w:val="en-GB"/>
        </w:rPr>
        <w:t>5. COPYRIGHT</w:t>
      </w:r>
    </w:p>
    <w:p w:rsidR="0061723F" w:rsidRPr="009206E7" w:rsidRDefault="0061723F" w:rsidP="0061723F">
      <w:pPr>
        <w:pStyle w:val="rtecenter"/>
        <w:shd w:val="clear" w:color="auto" w:fill="FBFEFE"/>
        <w:spacing w:before="0" w:beforeAutospacing="0" w:after="0" w:afterAutospacing="0"/>
        <w:ind w:firstLine="709"/>
        <w:jc w:val="center"/>
        <w:rPr>
          <w:rStyle w:val="a6"/>
          <w:color w:val="000000"/>
          <w:lang w:val="en-GB"/>
        </w:rPr>
      </w:pPr>
    </w:p>
    <w:p w:rsidR="0061723F" w:rsidRPr="009206E7" w:rsidRDefault="0061723F" w:rsidP="0061723F">
      <w:pPr>
        <w:pStyle w:val="rtecenter"/>
        <w:shd w:val="clear" w:color="auto" w:fill="FBFEFE"/>
        <w:spacing w:before="0" w:beforeAutospacing="0" w:after="0" w:afterAutospacing="0"/>
        <w:ind w:firstLine="709"/>
        <w:jc w:val="both"/>
        <w:rPr>
          <w:rStyle w:val="a6"/>
          <w:color w:val="000000"/>
          <w:lang w:val="en-GB"/>
        </w:rPr>
      </w:pPr>
      <w:r w:rsidRPr="009206E7">
        <w:rPr>
          <w:rStyle w:val="a6"/>
          <w:color w:val="000000"/>
          <w:lang w:val="en-GB"/>
        </w:rPr>
        <w:t xml:space="preserve">5.1. </w:t>
      </w:r>
      <w:r w:rsidRPr="009206E7">
        <w:rPr>
          <w:rStyle w:val="a6"/>
          <w:b w:val="0"/>
          <w:bCs w:val="0"/>
          <w:color w:val="000000"/>
          <w:lang w:val="en-GB"/>
        </w:rPr>
        <w:t xml:space="preserve">The Parties hereto have agreed... </w:t>
      </w:r>
    </w:p>
    <w:p w:rsidR="0061723F" w:rsidRPr="009206E7" w:rsidRDefault="0061723F" w:rsidP="0061723F">
      <w:pPr>
        <w:pStyle w:val="rtecenter"/>
        <w:shd w:val="clear" w:color="auto" w:fill="FBFEFE"/>
        <w:spacing w:before="0" w:beforeAutospacing="0" w:after="0" w:afterAutospacing="0"/>
        <w:ind w:firstLine="709"/>
        <w:jc w:val="center"/>
        <w:rPr>
          <w:rStyle w:val="a6"/>
          <w:color w:val="000000"/>
          <w:lang w:val="en-GB"/>
        </w:rPr>
      </w:pPr>
    </w:p>
    <w:p w:rsidR="0061723F" w:rsidRPr="009206E7" w:rsidRDefault="0061723F" w:rsidP="0061723F">
      <w:pPr>
        <w:pStyle w:val="rtecenter"/>
        <w:shd w:val="clear" w:color="auto" w:fill="FBFEFE"/>
        <w:spacing w:before="0" w:beforeAutospacing="0" w:after="0" w:afterAutospacing="0"/>
        <w:ind w:firstLine="709"/>
        <w:jc w:val="center"/>
        <w:rPr>
          <w:rStyle w:val="a6"/>
          <w:color w:val="000000"/>
          <w:lang w:val="en-GB"/>
        </w:rPr>
      </w:pPr>
    </w:p>
    <w:p w:rsidR="0061723F" w:rsidRPr="009206E7" w:rsidRDefault="0061723F" w:rsidP="0061723F">
      <w:pPr>
        <w:pStyle w:val="rtecenter"/>
        <w:shd w:val="clear" w:color="auto" w:fill="FBFEFE"/>
        <w:spacing w:before="0" w:beforeAutospacing="0" w:after="0" w:afterAutospacing="0"/>
        <w:ind w:firstLine="709"/>
        <w:jc w:val="center"/>
        <w:rPr>
          <w:rStyle w:val="a6"/>
          <w:color w:val="000000"/>
          <w:lang w:val="en-GB"/>
        </w:rPr>
      </w:pPr>
    </w:p>
    <w:p w:rsidR="0061723F" w:rsidRPr="009206E7" w:rsidRDefault="0061723F" w:rsidP="0061723F">
      <w:pPr>
        <w:pStyle w:val="rtecenter"/>
        <w:shd w:val="clear" w:color="auto" w:fill="FBFEFE"/>
        <w:spacing w:before="0" w:beforeAutospacing="0" w:after="0" w:afterAutospacing="0"/>
        <w:ind w:firstLine="709"/>
        <w:jc w:val="center"/>
        <w:rPr>
          <w:rStyle w:val="a6"/>
          <w:color w:val="000000"/>
          <w:lang w:val="en-GB"/>
        </w:rPr>
      </w:pPr>
    </w:p>
    <w:p w:rsidR="0061723F" w:rsidRPr="009206E7" w:rsidRDefault="0061723F" w:rsidP="0061723F">
      <w:pPr>
        <w:pStyle w:val="rtecenter"/>
        <w:shd w:val="clear" w:color="auto" w:fill="FBFEFE"/>
        <w:spacing w:before="0" w:beforeAutospacing="0" w:after="0" w:afterAutospacing="0"/>
        <w:ind w:firstLine="709"/>
        <w:jc w:val="center"/>
        <w:rPr>
          <w:rStyle w:val="a6"/>
          <w:color w:val="000000"/>
          <w:lang w:val="en-GB"/>
        </w:rPr>
      </w:pPr>
    </w:p>
    <w:p w:rsidR="0061723F" w:rsidRPr="009206E7" w:rsidRDefault="0045305A" w:rsidP="0061723F">
      <w:pPr>
        <w:pStyle w:val="rtecenter"/>
        <w:shd w:val="clear" w:color="auto" w:fill="FBFEFE"/>
        <w:spacing w:before="0" w:beforeAutospacing="0" w:after="0" w:afterAutospacing="0"/>
        <w:ind w:firstLine="709"/>
        <w:jc w:val="center"/>
        <w:rPr>
          <w:rStyle w:val="a6"/>
          <w:lang w:val="en-GB"/>
        </w:rPr>
      </w:pPr>
      <w:r w:rsidRPr="009206E7">
        <w:rPr>
          <w:rStyle w:val="a6"/>
          <w:color w:val="000000"/>
          <w:lang w:val="en-GB"/>
        </w:rPr>
        <w:t>6. DURATION</w:t>
      </w:r>
    </w:p>
    <w:p w:rsidR="0061723F" w:rsidRPr="009206E7" w:rsidRDefault="0061723F" w:rsidP="0061723F">
      <w:pPr>
        <w:pStyle w:val="rtecenter"/>
        <w:shd w:val="clear" w:color="auto" w:fill="FBFEFE"/>
        <w:spacing w:before="0" w:beforeAutospacing="0" w:after="0" w:afterAutospacing="0"/>
        <w:ind w:firstLine="709"/>
        <w:jc w:val="center"/>
        <w:rPr>
          <w:lang w:val="en-GB"/>
        </w:rPr>
      </w:pPr>
    </w:p>
    <w:p w:rsidR="0061723F" w:rsidRPr="009206E7" w:rsidRDefault="0045305A" w:rsidP="0061723F">
      <w:pPr>
        <w:pStyle w:val="rtejustify"/>
        <w:shd w:val="clear" w:color="auto" w:fill="FBFEFE"/>
        <w:spacing w:before="0" w:beforeAutospacing="0" w:after="0" w:afterAutospacing="0"/>
        <w:ind w:firstLine="709"/>
        <w:jc w:val="both"/>
        <w:rPr>
          <w:color w:val="000000"/>
          <w:lang w:val="en-GB"/>
        </w:rPr>
      </w:pPr>
      <w:r w:rsidRPr="009206E7">
        <w:rPr>
          <w:rStyle w:val="a6"/>
          <w:color w:val="000000"/>
          <w:lang w:val="en-GB"/>
        </w:rPr>
        <w:t>6.1.</w:t>
      </w:r>
      <w:r w:rsidRPr="009206E7">
        <w:rPr>
          <w:rStyle w:val="apple-converted-space"/>
          <w:color w:val="000000"/>
          <w:lang w:val="en-GB"/>
        </w:rPr>
        <w:t> </w:t>
      </w:r>
      <w:r w:rsidRPr="009206E7">
        <w:rPr>
          <w:color w:val="000000"/>
          <w:lang w:val="en-GB"/>
        </w:rPr>
        <w:t>This Agreement shall enter into force once it is signed by the Parties and shall remain in force as long as the Parties are interested in further cooperation.</w:t>
      </w:r>
    </w:p>
    <w:p w:rsidR="0061723F" w:rsidRPr="009206E7" w:rsidRDefault="0045305A" w:rsidP="0061723F">
      <w:pPr>
        <w:pStyle w:val="rtejustify"/>
        <w:shd w:val="clear" w:color="auto" w:fill="FBFEFE"/>
        <w:spacing w:before="0" w:beforeAutospacing="0" w:after="0" w:afterAutospacing="0"/>
        <w:ind w:firstLine="709"/>
        <w:jc w:val="both"/>
        <w:rPr>
          <w:color w:val="000000"/>
          <w:lang w:val="en-GB"/>
        </w:rPr>
      </w:pPr>
      <w:r w:rsidRPr="009206E7">
        <w:rPr>
          <w:rStyle w:val="a6"/>
          <w:color w:val="000000"/>
          <w:lang w:val="en-GB"/>
        </w:rPr>
        <w:t>6.2.</w:t>
      </w:r>
      <w:r w:rsidRPr="009206E7">
        <w:rPr>
          <w:rStyle w:val="apple-converted-space"/>
          <w:color w:val="000000"/>
          <w:lang w:val="en-GB"/>
        </w:rPr>
        <w:t> </w:t>
      </w:r>
      <w:r w:rsidRPr="009206E7">
        <w:rPr>
          <w:color w:val="000000"/>
          <w:lang w:val="en-GB"/>
        </w:rPr>
        <w:t>The Parties may agree on early termination of this Agreement given their full mutual consent and full mutual understanding of their obligations arising out of this Agreement.</w:t>
      </w:r>
    </w:p>
    <w:p w:rsidR="0061723F" w:rsidRPr="009206E7" w:rsidRDefault="0061723F" w:rsidP="0061723F">
      <w:pPr>
        <w:pStyle w:val="a5"/>
        <w:shd w:val="clear" w:color="auto" w:fill="FBFEFE"/>
        <w:spacing w:before="0" w:beforeAutospacing="0" w:after="0" w:afterAutospacing="0"/>
        <w:ind w:firstLine="709"/>
        <w:jc w:val="both"/>
        <w:rPr>
          <w:color w:val="000000"/>
          <w:lang w:val="en-GB"/>
        </w:rPr>
      </w:pPr>
      <w:r w:rsidRPr="009206E7">
        <w:rPr>
          <w:color w:val="000000"/>
          <w:lang w:val="en-GB"/>
        </w:rPr>
        <w:t> </w:t>
      </w:r>
    </w:p>
    <w:p w:rsidR="0061723F" w:rsidRPr="009206E7" w:rsidRDefault="0045305A" w:rsidP="0061723F">
      <w:pPr>
        <w:pStyle w:val="rtecenter"/>
        <w:shd w:val="clear" w:color="auto" w:fill="FBFEFE"/>
        <w:spacing w:before="0" w:beforeAutospacing="0" w:after="0" w:afterAutospacing="0"/>
        <w:ind w:firstLine="709"/>
        <w:jc w:val="center"/>
        <w:rPr>
          <w:rStyle w:val="a6"/>
          <w:lang w:val="en-GB"/>
        </w:rPr>
      </w:pPr>
      <w:r w:rsidRPr="009206E7">
        <w:rPr>
          <w:rStyle w:val="a6"/>
          <w:color w:val="000000"/>
          <w:lang w:val="en-GB"/>
        </w:rPr>
        <w:t>7. MISCELLANEOUS</w:t>
      </w:r>
    </w:p>
    <w:p w:rsidR="0061723F" w:rsidRPr="009206E7" w:rsidRDefault="0061723F" w:rsidP="0061723F">
      <w:pPr>
        <w:pStyle w:val="rtecenter"/>
        <w:shd w:val="clear" w:color="auto" w:fill="FBFEFE"/>
        <w:spacing w:before="0" w:beforeAutospacing="0" w:after="0" w:afterAutospacing="0"/>
        <w:ind w:firstLine="709"/>
        <w:jc w:val="center"/>
        <w:rPr>
          <w:lang w:val="en-GB"/>
        </w:rPr>
      </w:pPr>
    </w:p>
    <w:p w:rsidR="0061723F" w:rsidRPr="009206E7" w:rsidRDefault="00225EF6" w:rsidP="0061723F">
      <w:pPr>
        <w:pStyle w:val="rtejustify"/>
        <w:shd w:val="clear" w:color="auto" w:fill="FBFEFE"/>
        <w:spacing w:before="0" w:beforeAutospacing="0" w:after="0" w:afterAutospacing="0"/>
        <w:ind w:firstLine="709"/>
        <w:jc w:val="both"/>
        <w:rPr>
          <w:color w:val="000000"/>
          <w:lang w:val="en-GB"/>
        </w:rPr>
      </w:pPr>
      <w:r w:rsidRPr="009206E7">
        <w:rPr>
          <w:rStyle w:val="a6"/>
          <w:color w:val="000000"/>
          <w:lang w:val="en-GB"/>
        </w:rPr>
        <w:t>7.1.</w:t>
      </w:r>
      <w:r w:rsidRPr="009206E7">
        <w:rPr>
          <w:rStyle w:val="apple-converted-space"/>
          <w:color w:val="000000"/>
          <w:lang w:val="en-GB"/>
        </w:rPr>
        <w:t> </w:t>
      </w:r>
      <w:r w:rsidRPr="009206E7">
        <w:rPr>
          <w:color w:val="000000"/>
          <w:lang w:val="en-GB"/>
        </w:rPr>
        <w:t>Any disputes arising in the course of performance of this Agreement by the Parties throughout the whole period of duration thereof shall be settled by the Parties by means of negotiations, and in the event they fail to reach an agreement — in line with the requirements set by the current legislation of Ukraine.</w:t>
      </w:r>
    </w:p>
    <w:p w:rsidR="0061723F" w:rsidRPr="009206E7" w:rsidRDefault="00225EF6" w:rsidP="0061723F">
      <w:pPr>
        <w:pStyle w:val="rtejustify"/>
        <w:shd w:val="clear" w:color="auto" w:fill="FBFEFE"/>
        <w:spacing w:before="0" w:beforeAutospacing="0" w:after="0" w:afterAutospacing="0"/>
        <w:ind w:firstLine="709"/>
        <w:jc w:val="both"/>
        <w:rPr>
          <w:color w:val="000000"/>
          <w:lang w:val="en-GB"/>
        </w:rPr>
      </w:pPr>
      <w:r w:rsidRPr="009206E7">
        <w:rPr>
          <w:rStyle w:val="a6"/>
          <w:color w:val="000000"/>
          <w:lang w:val="en-GB"/>
        </w:rPr>
        <w:t>7.2.</w:t>
      </w:r>
      <w:r w:rsidRPr="009206E7">
        <w:rPr>
          <w:rStyle w:val="apple-converted-space"/>
          <w:color w:val="000000"/>
          <w:lang w:val="en-GB"/>
        </w:rPr>
        <w:t> </w:t>
      </w:r>
      <w:r w:rsidRPr="009206E7">
        <w:rPr>
          <w:color w:val="000000"/>
          <w:lang w:val="en-GB"/>
        </w:rPr>
        <w:t>This Agreement may be amended with the mutual consent of the Parties. Any amendments shall be introduced in the form of an additional agreement hereto to constitute an integral part hereof.</w:t>
      </w:r>
    </w:p>
    <w:p w:rsidR="0061723F" w:rsidRPr="009206E7" w:rsidRDefault="00225EF6" w:rsidP="0061723F">
      <w:pPr>
        <w:pStyle w:val="rtejustify"/>
        <w:shd w:val="clear" w:color="auto" w:fill="FBFEFE"/>
        <w:spacing w:before="0" w:beforeAutospacing="0" w:after="0" w:afterAutospacing="0"/>
        <w:ind w:firstLine="709"/>
        <w:jc w:val="both"/>
        <w:rPr>
          <w:color w:val="000000"/>
          <w:lang w:val="en-GB"/>
        </w:rPr>
      </w:pPr>
      <w:r w:rsidRPr="009206E7">
        <w:rPr>
          <w:rStyle w:val="a6"/>
          <w:color w:val="000000"/>
          <w:lang w:val="en-GB"/>
        </w:rPr>
        <w:t>7.3.</w:t>
      </w:r>
      <w:r w:rsidRPr="009206E7">
        <w:rPr>
          <w:rStyle w:val="apple-converted-space"/>
          <w:color w:val="000000"/>
          <w:lang w:val="en-GB"/>
        </w:rPr>
        <w:t> </w:t>
      </w:r>
      <w:r w:rsidRPr="009206E7">
        <w:rPr>
          <w:color w:val="000000"/>
          <w:lang w:val="en-GB"/>
        </w:rPr>
        <w:t>Any matters not covered by this Agreement shall be regulated by the current legislation of Ukraine.</w:t>
      </w:r>
    </w:p>
    <w:p w:rsidR="0061723F" w:rsidRPr="009206E7" w:rsidRDefault="00225EF6" w:rsidP="0061723F">
      <w:pPr>
        <w:pStyle w:val="rtejustify"/>
        <w:shd w:val="clear" w:color="auto" w:fill="FBFEFE"/>
        <w:spacing w:before="0" w:beforeAutospacing="0" w:after="0" w:afterAutospacing="0"/>
        <w:ind w:firstLine="709"/>
        <w:jc w:val="both"/>
        <w:rPr>
          <w:color w:val="000000"/>
          <w:lang w:val="en-GB"/>
        </w:rPr>
      </w:pPr>
      <w:r w:rsidRPr="009206E7">
        <w:rPr>
          <w:rStyle w:val="a6"/>
          <w:color w:val="000000"/>
          <w:lang w:val="en-GB"/>
        </w:rPr>
        <w:t>7.4.</w:t>
      </w:r>
      <w:r w:rsidRPr="009206E7">
        <w:rPr>
          <w:rStyle w:val="apple-converted-space"/>
          <w:color w:val="000000"/>
          <w:lang w:val="en-GB"/>
        </w:rPr>
        <w:t> </w:t>
      </w:r>
      <w:r w:rsidRPr="009206E7">
        <w:rPr>
          <w:color w:val="000000"/>
          <w:lang w:val="en-GB"/>
        </w:rPr>
        <w:t>This Agreement has been executed in two copies of equal legal force, one copy for each Party.</w:t>
      </w:r>
    </w:p>
    <w:p w:rsidR="0061723F" w:rsidRPr="009206E7" w:rsidRDefault="0061723F" w:rsidP="0061723F">
      <w:pPr>
        <w:pStyle w:val="rtejustify"/>
        <w:shd w:val="clear" w:color="auto" w:fill="FBFEFE"/>
        <w:spacing w:before="0" w:beforeAutospacing="0" w:after="0" w:afterAutospacing="0"/>
        <w:ind w:firstLine="709"/>
        <w:rPr>
          <w:color w:val="000000"/>
          <w:lang w:val="en-GB"/>
        </w:rPr>
      </w:pPr>
    </w:p>
    <w:p w:rsidR="0061723F" w:rsidRPr="009206E7" w:rsidRDefault="00225EF6" w:rsidP="0061723F">
      <w:pPr>
        <w:pStyle w:val="rtecenter"/>
        <w:shd w:val="clear" w:color="auto" w:fill="FBFEFE"/>
        <w:spacing w:before="0" w:beforeAutospacing="0" w:after="0" w:afterAutospacing="0"/>
        <w:ind w:firstLine="709"/>
        <w:jc w:val="center"/>
        <w:rPr>
          <w:rStyle w:val="a6"/>
          <w:lang w:val="en-GB"/>
        </w:rPr>
      </w:pPr>
      <w:r w:rsidRPr="009206E7">
        <w:rPr>
          <w:rStyle w:val="a6"/>
          <w:color w:val="000000"/>
          <w:lang w:val="en-GB"/>
        </w:rPr>
        <w:t>8. ADDRESSES AND DETAILS OF THE PARTIES:</w:t>
      </w:r>
    </w:p>
    <w:p w:rsidR="0061723F" w:rsidRPr="009206E7" w:rsidRDefault="0061723F" w:rsidP="001334DE">
      <w:pPr>
        <w:pStyle w:val="rtejustify"/>
        <w:shd w:val="clear" w:color="auto" w:fill="FBFEFE"/>
        <w:spacing w:before="0" w:beforeAutospacing="0" w:after="0" w:afterAutospacing="0"/>
        <w:ind w:firstLine="709"/>
        <w:jc w:val="both"/>
        <w:rPr>
          <w:color w:val="000000"/>
          <w:lang w:val="en-GB"/>
        </w:rPr>
      </w:pPr>
    </w:p>
    <w:sectPr w:rsidR="0061723F" w:rsidRPr="009206E7" w:rsidSect="001334DE">
      <w:pgSz w:w="11910" w:h="16840"/>
      <w:pgMar w:top="760" w:right="740" w:bottom="280" w:left="16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36A3"/>
    <w:multiLevelType w:val="multilevel"/>
    <w:tmpl w:val="F45E6584"/>
    <w:lvl w:ilvl="0">
      <w:start w:val="1"/>
      <w:numFmt w:val="decimal"/>
      <w:lvlText w:val="%1."/>
      <w:lvlJc w:val="left"/>
      <w:pPr>
        <w:ind w:left="837" w:hanging="360"/>
        <w:jc w:val="right"/>
      </w:pPr>
      <w:rPr>
        <w:rFonts w:ascii="Times New Roman" w:eastAsia="Times New Roman" w:hAnsi="Times New Roman" w:cs="Times New Roman" w:hint="default"/>
        <w:b/>
        <w:bCs/>
        <w:spacing w:val="-1"/>
        <w:w w:val="99"/>
        <w:sz w:val="24"/>
        <w:szCs w:val="24"/>
      </w:rPr>
    </w:lvl>
    <w:lvl w:ilvl="1">
      <w:start w:val="1"/>
      <w:numFmt w:val="decimal"/>
      <w:lvlText w:val="%1.%2."/>
      <w:lvlJc w:val="left"/>
      <w:pPr>
        <w:ind w:left="537" w:hanging="420"/>
        <w:jc w:val="left"/>
      </w:pPr>
      <w:rPr>
        <w:rFonts w:hint="default"/>
        <w:b/>
        <w:bCs/>
        <w:w w:val="100"/>
      </w:rPr>
    </w:lvl>
    <w:lvl w:ilvl="2">
      <w:start w:val="1"/>
      <w:numFmt w:val="decimal"/>
      <w:lvlText w:val="%1.%2.%3."/>
      <w:lvlJc w:val="left"/>
      <w:pPr>
        <w:ind w:left="837" w:hanging="838"/>
        <w:jc w:val="left"/>
      </w:pPr>
      <w:rPr>
        <w:rFonts w:ascii="Times New Roman" w:eastAsia="Times New Roman" w:hAnsi="Times New Roman" w:cs="Times New Roman" w:hint="default"/>
        <w:spacing w:val="-3"/>
        <w:w w:val="99"/>
        <w:sz w:val="24"/>
        <w:szCs w:val="24"/>
      </w:rPr>
    </w:lvl>
    <w:lvl w:ilvl="3">
      <w:numFmt w:val="bullet"/>
      <w:lvlText w:val="•"/>
      <w:lvlJc w:val="left"/>
      <w:pPr>
        <w:ind w:left="1993" w:hanging="838"/>
      </w:pPr>
      <w:rPr>
        <w:rFonts w:hint="default"/>
      </w:rPr>
    </w:lvl>
    <w:lvl w:ilvl="4">
      <w:numFmt w:val="bullet"/>
      <w:lvlText w:val="•"/>
      <w:lvlJc w:val="left"/>
      <w:pPr>
        <w:ind w:left="3066" w:hanging="838"/>
      </w:pPr>
      <w:rPr>
        <w:rFonts w:hint="default"/>
      </w:rPr>
    </w:lvl>
    <w:lvl w:ilvl="5">
      <w:numFmt w:val="bullet"/>
      <w:lvlText w:val="•"/>
      <w:lvlJc w:val="left"/>
      <w:pPr>
        <w:ind w:left="4139" w:hanging="838"/>
      </w:pPr>
      <w:rPr>
        <w:rFonts w:hint="default"/>
      </w:rPr>
    </w:lvl>
    <w:lvl w:ilvl="6">
      <w:numFmt w:val="bullet"/>
      <w:lvlText w:val="•"/>
      <w:lvlJc w:val="left"/>
      <w:pPr>
        <w:ind w:left="5213" w:hanging="838"/>
      </w:pPr>
      <w:rPr>
        <w:rFonts w:hint="default"/>
      </w:rPr>
    </w:lvl>
    <w:lvl w:ilvl="7">
      <w:numFmt w:val="bullet"/>
      <w:lvlText w:val="•"/>
      <w:lvlJc w:val="left"/>
      <w:pPr>
        <w:ind w:left="6286" w:hanging="838"/>
      </w:pPr>
      <w:rPr>
        <w:rFonts w:hint="default"/>
      </w:rPr>
    </w:lvl>
    <w:lvl w:ilvl="8">
      <w:numFmt w:val="bullet"/>
      <w:lvlText w:val="•"/>
      <w:lvlJc w:val="left"/>
      <w:pPr>
        <w:ind w:left="7359" w:hanging="838"/>
      </w:pPr>
      <w:rPr>
        <w:rFonts w:hint="default"/>
      </w:rPr>
    </w:lvl>
  </w:abstractNum>
  <w:abstractNum w:abstractNumId="1">
    <w:nsid w:val="14500877"/>
    <w:multiLevelType w:val="hybridMultilevel"/>
    <w:tmpl w:val="85B04072"/>
    <w:lvl w:ilvl="0" w:tplc="40404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10"/>
  <w:displayHorizontalDrawingGridEvery w:val="2"/>
  <w:characterSpacingControl w:val="doNotCompress"/>
  <w:compat>
    <w:ulTrailSpace/>
  </w:compat>
  <w:rsids>
    <w:rsidRoot w:val="008B0114"/>
    <w:rsid w:val="001334DE"/>
    <w:rsid w:val="001A56D8"/>
    <w:rsid w:val="001C11D2"/>
    <w:rsid w:val="002158EB"/>
    <w:rsid w:val="00225EF6"/>
    <w:rsid w:val="0045305A"/>
    <w:rsid w:val="005216F9"/>
    <w:rsid w:val="00606255"/>
    <w:rsid w:val="00613603"/>
    <w:rsid w:val="0061723F"/>
    <w:rsid w:val="006958CA"/>
    <w:rsid w:val="006C31E1"/>
    <w:rsid w:val="007475E8"/>
    <w:rsid w:val="00851730"/>
    <w:rsid w:val="008A1542"/>
    <w:rsid w:val="008B0114"/>
    <w:rsid w:val="008E6B2D"/>
    <w:rsid w:val="009206E7"/>
    <w:rsid w:val="00A04C9E"/>
    <w:rsid w:val="00A46A1B"/>
    <w:rsid w:val="00AD5574"/>
    <w:rsid w:val="00C629F4"/>
    <w:rsid w:val="00C73340"/>
    <w:rsid w:val="00C8190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158EB"/>
    <w:rPr>
      <w:rFonts w:ascii="Times New Roman" w:eastAsia="Times New Roman" w:hAnsi="Times New Roman" w:cs="Times New Roman"/>
    </w:rPr>
  </w:style>
  <w:style w:type="paragraph" w:styleId="1">
    <w:name w:val="heading 1"/>
    <w:basedOn w:val="a"/>
    <w:uiPriority w:val="1"/>
    <w:qFormat/>
    <w:rsid w:val="002158EB"/>
    <w:pPr>
      <w:ind w:left="408" w:right="402"/>
      <w:jc w:val="center"/>
      <w:outlineLvl w:val="0"/>
    </w:pPr>
    <w:rPr>
      <w:b/>
      <w:bCs/>
      <w:sz w:val="28"/>
      <w:szCs w:val="28"/>
    </w:rPr>
  </w:style>
  <w:style w:type="paragraph" w:styleId="2">
    <w:name w:val="heading 2"/>
    <w:basedOn w:val="a"/>
    <w:uiPriority w:val="1"/>
    <w:qFormat/>
    <w:rsid w:val="002158EB"/>
    <w:pPr>
      <w:ind w:left="837" w:hanging="36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158EB"/>
    <w:tblPr>
      <w:tblInd w:w="0" w:type="dxa"/>
      <w:tblCellMar>
        <w:top w:w="0" w:type="dxa"/>
        <w:left w:w="0" w:type="dxa"/>
        <w:bottom w:w="0" w:type="dxa"/>
        <w:right w:w="0" w:type="dxa"/>
      </w:tblCellMar>
    </w:tblPr>
  </w:style>
  <w:style w:type="paragraph" w:styleId="a3">
    <w:name w:val="Body Text"/>
    <w:basedOn w:val="a"/>
    <w:uiPriority w:val="1"/>
    <w:qFormat/>
    <w:rsid w:val="002158EB"/>
    <w:pPr>
      <w:jc w:val="both"/>
    </w:pPr>
    <w:rPr>
      <w:sz w:val="24"/>
      <w:szCs w:val="24"/>
    </w:rPr>
  </w:style>
  <w:style w:type="paragraph" w:styleId="a4">
    <w:name w:val="List Paragraph"/>
    <w:basedOn w:val="a"/>
    <w:uiPriority w:val="1"/>
    <w:qFormat/>
    <w:rsid w:val="002158EB"/>
    <w:pPr>
      <w:ind w:left="837" w:hanging="720"/>
      <w:jc w:val="both"/>
    </w:pPr>
  </w:style>
  <w:style w:type="paragraph" w:customStyle="1" w:styleId="TableParagraph">
    <w:name w:val="Table Paragraph"/>
    <w:basedOn w:val="a"/>
    <w:uiPriority w:val="1"/>
    <w:qFormat/>
    <w:rsid w:val="002158EB"/>
  </w:style>
  <w:style w:type="paragraph" w:styleId="a5">
    <w:name w:val="Normal (Web)"/>
    <w:basedOn w:val="a"/>
    <w:semiHidden/>
    <w:unhideWhenUsed/>
    <w:rsid w:val="001334DE"/>
    <w:pPr>
      <w:widowControl/>
      <w:autoSpaceDE/>
      <w:autoSpaceDN/>
      <w:spacing w:before="100" w:beforeAutospacing="1" w:after="100" w:afterAutospacing="1"/>
    </w:pPr>
    <w:rPr>
      <w:sz w:val="24"/>
      <w:szCs w:val="24"/>
      <w:lang w:val="uk-UA" w:eastAsia="uk-UA"/>
    </w:rPr>
  </w:style>
  <w:style w:type="paragraph" w:customStyle="1" w:styleId="rtecenter">
    <w:name w:val="rtecenter"/>
    <w:basedOn w:val="a"/>
    <w:rsid w:val="001334DE"/>
    <w:pPr>
      <w:widowControl/>
      <w:autoSpaceDE/>
      <w:autoSpaceDN/>
      <w:spacing w:before="100" w:beforeAutospacing="1" w:after="100" w:afterAutospacing="1"/>
    </w:pPr>
    <w:rPr>
      <w:sz w:val="24"/>
      <w:szCs w:val="24"/>
      <w:lang w:val="uk-UA" w:eastAsia="uk-UA"/>
    </w:rPr>
  </w:style>
  <w:style w:type="paragraph" w:customStyle="1" w:styleId="rtejustify">
    <w:name w:val="rtejustify"/>
    <w:basedOn w:val="a"/>
    <w:rsid w:val="001334DE"/>
    <w:pPr>
      <w:widowControl/>
      <w:autoSpaceDE/>
      <w:autoSpaceDN/>
      <w:spacing w:before="100" w:beforeAutospacing="1" w:after="100" w:afterAutospacing="1"/>
    </w:pPr>
    <w:rPr>
      <w:sz w:val="24"/>
      <w:szCs w:val="24"/>
      <w:lang w:val="uk-UA" w:eastAsia="uk-UA"/>
    </w:rPr>
  </w:style>
  <w:style w:type="character" w:customStyle="1" w:styleId="apple-converted-space">
    <w:name w:val="apple-converted-space"/>
    <w:basedOn w:val="a0"/>
    <w:rsid w:val="001334DE"/>
  </w:style>
  <w:style w:type="character" w:styleId="a6">
    <w:name w:val="Strong"/>
    <w:basedOn w:val="a0"/>
    <w:qFormat/>
    <w:rsid w:val="001334DE"/>
    <w:rPr>
      <w:b/>
      <w:bCs/>
    </w:rPr>
  </w:style>
  <w:style w:type="paragraph" w:styleId="a7">
    <w:name w:val="Document Map"/>
    <w:basedOn w:val="a"/>
    <w:link w:val="a8"/>
    <w:uiPriority w:val="99"/>
    <w:semiHidden/>
    <w:unhideWhenUsed/>
    <w:rsid w:val="006958CA"/>
    <w:rPr>
      <w:rFonts w:ascii="Tahoma" w:hAnsi="Tahoma" w:cs="Tahoma"/>
      <w:sz w:val="16"/>
      <w:szCs w:val="16"/>
    </w:rPr>
  </w:style>
  <w:style w:type="character" w:customStyle="1" w:styleId="a8">
    <w:name w:val="Схема документа Знак"/>
    <w:basedOn w:val="a0"/>
    <w:link w:val="a7"/>
    <w:uiPriority w:val="99"/>
    <w:semiHidden/>
    <w:rsid w:val="006958C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246059">
      <w:bodyDiv w:val="1"/>
      <w:marLeft w:val="0"/>
      <w:marRight w:val="0"/>
      <w:marTop w:val="0"/>
      <w:marBottom w:val="0"/>
      <w:divBdr>
        <w:top w:val="none" w:sz="0" w:space="0" w:color="auto"/>
        <w:left w:val="none" w:sz="0" w:space="0" w:color="auto"/>
        <w:bottom w:val="none" w:sz="0" w:space="0" w:color="auto"/>
        <w:right w:val="none" w:sz="0" w:space="0" w:color="auto"/>
      </w:divBdr>
    </w:div>
    <w:div w:id="568226835">
      <w:bodyDiv w:val="1"/>
      <w:marLeft w:val="0"/>
      <w:marRight w:val="0"/>
      <w:marTop w:val="0"/>
      <w:marBottom w:val="0"/>
      <w:divBdr>
        <w:top w:val="none" w:sz="0" w:space="0" w:color="auto"/>
        <w:left w:val="none" w:sz="0" w:space="0" w:color="auto"/>
        <w:bottom w:val="none" w:sz="0" w:space="0" w:color="auto"/>
        <w:right w:val="none" w:sz="0" w:space="0" w:color="auto"/>
      </w:divBdr>
    </w:div>
    <w:div w:id="1163550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2244</Words>
  <Characters>1280</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 Кузнецова</dc:creator>
  <cp:lastModifiedBy>Svitlana</cp:lastModifiedBy>
  <cp:revision>2</cp:revision>
  <dcterms:created xsi:type="dcterms:W3CDTF">2018-05-18T15:09:00Z</dcterms:created>
  <dcterms:modified xsi:type="dcterms:W3CDTF">2018-05-18T15:09:00Z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2014-07-09T00:00:00Z</vt:filetime>
  </property>
  <property fmtid="{D5CDD505-2E9C-101B-9397-08002B2CF9AE}" pid="3" name="Creator">
    <vt:lpwstr>Microsoft® Word 2010</vt:lpwstr>
  </property>
  <property fmtid="{D5CDD505-2E9C-101B-9397-08002B2CF9AE}" pid="4" name="LastSaved">
    <vt:filetime>2018-04-27T00:00:00Z</vt:filetime>
  </property>
</Properties>
</file>